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74FCA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250"/>
        <w:gridCol w:w="1841"/>
        <w:gridCol w:w="1910"/>
        <w:gridCol w:w="1423"/>
        <w:gridCol w:w="2221"/>
      </w:tblGrid>
      <w:tr w:rsidR="00F74FCA" w:rsidTr="004F072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4FCA" w:rsidRDefault="00F74FCA" w:rsidP="004F072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4FCA" w:rsidRDefault="00F74FCA" w:rsidP="004F07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4FCA" w:rsidRDefault="00F74FCA" w:rsidP="004F072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4FCA" w:rsidRDefault="00F74FCA" w:rsidP="004F072D">
            <w:pPr>
              <w:spacing w:after="0"/>
              <w:ind w:left="135"/>
            </w:pPr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FCA" w:rsidRDefault="00F74FCA" w:rsidP="004F07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FCA" w:rsidRDefault="00F74FCA" w:rsidP="004F072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4FCA" w:rsidRDefault="00F74FCA" w:rsidP="004F072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4FCA" w:rsidRDefault="00F74FCA" w:rsidP="004F072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4FCA" w:rsidRDefault="00F74FCA" w:rsidP="004F07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FCA" w:rsidRDefault="00F74FCA" w:rsidP="004F07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FCA" w:rsidRDefault="00F74FCA" w:rsidP="004F072D"/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Основные правила изображения на рисунке плоскости, параллельных прямых (отрезков), середины отрезка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Pr="00CC5FAA" w:rsidRDefault="00F74FCA" w:rsidP="004F0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01.09.2024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Понятия стереометрии: точка, прямая, плоскость, пространство. Основные правила изображения на рисунке плоскости, параллельных прямых (отрезков), середины отрезка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01.09.2024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Понятия: пересекающиеся плоскости, пересекающиеся прямая и плоскость; полупространство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Понятия: пересекающиеся плоскости, пересекающиеся прямая и плоскость; полупространство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1.09.2024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Аксиомы стереометрии и первые 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>следствия из них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Аксиомы стереометрии и первые следствия из них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Аксиомы стереометрии и первые следствия из них. Способы задания прямых и плоскостей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Обозначения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Изображение сечений пирамиды, куба и призмы, которые проходят через их рёбра.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Изображение сечений пирамиды, куба и призмы, которые проходят через их рёбра.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Изображение сечений пирамиды, куба и призмы, которые проходят через их рёбра.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Изображение сечений пирамиды, куба и призмы, которые проходят через их рёбра.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Метод следов для построения сечений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RPr="00CC5FA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Метод следов для построения сечений. Свойства пересечений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Pr="00CC5FA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Pr="00CC5FAA" w:rsidRDefault="00F74FCA" w:rsidP="004F072D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A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Pr="00CC5FAA" w:rsidRDefault="00F74FCA" w:rsidP="004F072D">
            <w:pPr>
              <w:spacing w:after="0"/>
            </w:pPr>
            <w:r w:rsidRPr="00CC5FAA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Метод следов для построения сечений. Свойства пересечений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Повторение планиметрии: Теорема о пропорциональных отрезках. </w:t>
            </w:r>
            <w:r>
              <w:rPr>
                <w:rFonts w:ascii="Times New Roman" w:hAnsi="Times New Roman"/>
                <w:color w:val="000000"/>
                <w:sz w:val="24"/>
              </w:rPr>
              <w:t>Подобие треугольников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Повторение планиметрии: Теорема </w:t>
            </w:r>
            <w:proofErr w:type="spellStart"/>
            <w:r w:rsidRPr="00FA5CFE">
              <w:rPr>
                <w:rFonts w:ascii="Times New Roman" w:hAnsi="Times New Roman"/>
                <w:color w:val="000000"/>
                <w:sz w:val="24"/>
              </w:rPr>
              <w:t>Менелая</w:t>
            </w:r>
            <w:proofErr w:type="spellEnd"/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. Расчеты в сечениях на выносных чертежах.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История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планиметрии и стереометрии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Контрольная работа "Аксиомы стереометрии. Сечения"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Взаимное расположение </w:t>
            </w:r>
            <w:proofErr w:type="gramStart"/>
            <w:r w:rsidRPr="00FA5CFE"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gramEnd"/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в пространстве. Скрещивающиеся прямые. Признаки </w:t>
            </w:r>
            <w:proofErr w:type="gramStart"/>
            <w:r w:rsidRPr="00FA5CFE">
              <w:rPr>
                <w:rFonts w:ascii="Times New Roman" w:hAnsi="Times New Roman"/>
                <w:color w:val="000000"/>
                <w:sz w:val="24"/>
              </w:rPr>
              <w:t>скрещивающихся</w:t>
            </w:r>
            <w:proofErr w:type="gramEnd"/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прямых.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прямые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Теорема о существовании и единственности прямой параллельной данной прямой, проходящей через точку пространства и не лежащей </w:t>
            </w:r>
            <w:proofErr w:type="gramStart"/>
            <w:r w:rsidRPr="00FA5CF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данной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Лемма о пересечении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параллельных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прямых плоскостью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Параллельность трех прямых. Теорема о трёх параллельных прямых.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Теорема 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скрещивающихся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Параллельное проектирование. Основные свойства параллельного проектирования.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разных фигур в параллельной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Центральная проекция. Угол с </w:t>
            </w:r>
            <w:proofErr w:type="spellStart"/>
            <w:r w:rsidRPr="00FA5CFE">
              <w:rPr>
                <w:rFonts w:ascii="Times New Roman" w:hAnsi="Times New Roman"/>
                <w:color w:val="000000"/>
                <w:sz w:val="24"/>
              </w:rPr>
              <w:t>сонаправленными</w:t>
            </w:r>
            <w:proofErr w:type="spellEnd"/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сторонами.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Угол между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прямыми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Задачи на доказательство и исследование, связанные с расположением </w:t>
            </w:r>
            <w:proofErr w:type="gramStart"/>
            <w:r w:rsidRPr="00FA5CFE"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gramEnd"/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Понятия: параллельность прямой и плоскости в пространстве. Признак 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параллельности прямой и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параллельности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Геометрические задачи на вычисление и доказательство, связанные с параллельностью прямых и плоскостей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Построение сечения, проходящего через </w:t>
            </w:r>
            <w:proofErr w:type="gramStart"/>
            <w:r w:rsidRPr="00FA5CFE">
              <w:rPr>
                <w:rFonts w:ascii="Times New Roman" w:hAnsi="Times New Roman"/>
                <w:color w:val="000000"/>
                <w:sz w:val="24"/>
              </w:rPr>
              <w:t>данную</w:t>
            </w:r>
            <w:proofErr w:type="gramEnd"/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прямую на чертеже и параллельного другой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Расчёт отношений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Параллельная проекция, применение для построения сечений куба и параллелепипеда.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параллелепипеда и призмы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Параллельные плоскости. Признаки параллельности двух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Теорема о параллельности и единственности плоскости, проходящей через точку, не принадлежащую данной плоскости и следствия из неё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Свойства параллельных плоскостей: о параллельности прямых пересечения при пересечении двух параллельных плоскостей третьей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Свойства параллельных плоскостей: об отрезках параллельных прямых, заключённых между параллельными 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плоскостями; о пересечении </w:t>
            </w:r>
            <w:proofErr w:type="gramStart"/>
            <w:r w:rsidRPr="00FA5CFE"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gramEnd"/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с двумя параллельными плоскостями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Повторение: теорема Пифагора на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тригонометрия прямоугольного треугольника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Свойства куба и прямоугольного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Вычисление длин отрезков в кубе и прямоугольном параллелепипеде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Перпендикулярность прямой и плоскости. Признак перпендикулярности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Перпендикулярность прямой и плоскости. Признак перпендикулярности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Теорема о существовании и единственности прямой, проходящей через точку пространства и перпендикулярной к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Плоскости и перпендикулярные им прямые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Плоскости и перпендикулярные им прямые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Перпендикуляр и наклонная. Построение перпендикуляра из точки на </w:t>
            </w:r>
            <w:proofErr w:type="gramStart"/>
            <w:r w:rsidRPr="00FA5CFE">
              <w:rPr>
                <w:rFonts w:ascii="Times New Roman" w:hAnsi="Times New Roman"/>
                <w:color w:val="000000"/>
                <w:sz w:val="24"/>
              </w:rPr>
              <w:t>прямую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Перпендикуляр и наклонная. Построение 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перпендикуляра из точки на </w:t>
            </w:r>
            <w:proofErr w:type="gramStart"/>
            <w:r w:rsidRPr="00FA5CFE">
              <w:rPr>
                <w:rFonts w:ascii="Times New Roman" w:hAnsi="Times New Roman"/>
                <w:color w:val="000000"/>
                <w:sz w:val="24"/>
              </w:rPr>
              <w:t>прямую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RPr="00CC5FA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 (прямая и обратная)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Pr="00CC5FA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Pr="00CC5FAA" w:rsidRDefault="00F74FCA" w:rsidP="004F072D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5F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5F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5FA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Pr="00CC5FAA" w:rsidRDefault="00F74FCA" w:rsidP="004F072D">
            <w:pPr>
              <w:spacing w:after="0"/>
            </w:pPr>
            <w:r w:rsidRPr="00CC5FAA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 (прямая и обратная)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Pr="00CC5FA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C5FA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Pr="00CC5FA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Pr="00CC5FA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Pr="00CC5FA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Угол между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скрещивающимися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Поиск перпендикулярных прямых с помощью перпендикулярных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Ортогональное проектирование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Симметрия в пространстве относительно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Плоскости симметрий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Признак перпендикулярности прямой и плоскости как следствие симметрии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Правильные многогранники. Расчёт расстояний от точки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Правильные многогранники. Расчёт расстояний от точки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Способы опустить перпендикуляры: симметрия, сдвиг точки </w:t>
            </w:r>
            <w:proofErr w:type="gramStart"/>
            <w:r w:rsidRPr="00FA5CFE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gramEnd"/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параллельной прямой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Сдвиг по </w:t>
            </w:r>
            <w:proofErr w:type="gramStart"/>
            <w:r w:rsidRPr="00FA5CFE">
              <w:rPr>
                <w:rFonts w:ascii="Times New Roman" w:hAnsi="Times New Roman"/>
                <w:color w:val="000000"/>
                <w:sz w:val="24"/>
              </w:rPr>
              <w:t>непараллельной</w:t>
            </w:r>
            <w:proofErr w:type="gramEnd"/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прямой, изменение расстояний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Контрольная работа "Взаимное расположение прямых и плоскостей в пространстве"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Повторение: угол между </w:t>
            </w:r>
            <w:proofErr w:type="gramStart"/>
            <w:r w:rsidRPr="00FA5CFE">
              <w:rPr>
                <w:rFonts w:ascii="Times New Roman" w:hAnsi="Times New Roman"/>
                <w:color w:val="000000"/>
                <w:sz w:val="24"/>
              </w:rPr>
              <w:t>прямыми</w:t>
            </w:r>
            <w:proofErr w:type="gramEnd"/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на плоскости, тригонометрия в произвольном треугольнике, теорема косинусов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Повторение: угол между </w:t>
            </w:r>
            <w:proofErr w:type="gramStart"/>
            <w:r w:rsidRPr="00FA5CFE">
              <w:rPr>
                <w:rFonts w:ascii="Times New Roman" w:hAnsi="Times New Roman"/>
                <w:color w:val="000000"/>
                <w:sz w:val="24"/>
              </w:rPr>
              <w:t>скрещивающимися</w:t>
            </w:r>
            <w:proofErr w:type="gramEnd"/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прямыми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Геометрические методы вычисления угла между </w:t>
            </w:r>
            <w:proofErr w:type="gramStart"/>
            <w:r w:rsidRPr="00FA5CFE">
              <w:rPr>
                <w:rFonts w:ascii="Times New Roman" w:hAnsi="Times New Roman"/>
                <w:color w:val="000000"/>
                <w:sz w:val="24"/>
              </w:rPr>
              <w:t>прямыми</w:t>
            </w:r>
            <w:proofErr w:type="gramEnd"/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Двугранный угол. Свойство линейных углов двугранного угла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Перпендикулярные плоскости. Свойства взаимно перпендикулярных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Признак перпендикулярности плоскостей; теорема о прямой пересечения двух плоскостей перпендикулярных третьей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Прямоугольный параллелепипед; куб; измерения, свойства прямоугольного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Теорема о диагонали прямоугольного параллелепипеда и следствие из неё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Стереометрические и прикладные задачи, связанные </w:t>
            </w:r>
            <w:proofErr w:type="gramStart"/>
            <w:r w:rsidRPr="00FA5CFE"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gramEnd"/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взаимным расположением прямых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Повторение: скрещивающиеся прямые, параллельные плоскости в стандартных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Пара параллельных плоскостей на скрещивающихся прямых, расстояние между </w:t>
            </w:r>
            <w:proofErr w:type="gramStart"/>
            <w:r w:rsidRPr="00FA5CFE">
              <w:rPr>
                <w:rFonts w:ascii="Times New Roman" w:hAnsi="Times New Roman"/>
                <w:color w:val="000000"/>
                <w:sz w:val="24"/>
              </w:rPr>
              <w:t>скрещивающимися</w:t>
            </w:r>
            <w:proofErr w:type="gramEnd"/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прямыми в простых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Расстояние от точки до плоскости, расстояние </w:t>
            </w:r>
            <w:proofErr w:type="gramStart"/>
            <w:r w:rsidRPr="00FA5CFE"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gramEnd"/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прямой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Вычисление расстояний между </w:t>
            </w:r>
            <w:proofErr w:type="gramStart"/>
            <w:r w:rsidRPr="00FA5CFE">
              <w:rPr>
                <w:rFonts w:ascii="Times New Roman" w:hAnsi="Times New Roman"/>
                <w:color w:val="000000"/>
                <w:sz w:val="24"/>
              </w:rPr>
              <w:t>скрещивающимися</w:t>
            </w:r>
            <w:proofErr w:type="gramEnd"/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прямыми с помощью перпендикулярной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Трёхгранный угол, неравенства для трехгранных углов. Теорема Пифагора, теоремы косинусов и синусов для трёхгранного угла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Элементы сферической геометрии: геодезические линии на Земле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Контрольная работа "Углы и расстояния"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Систематизация знаний "Многогранник и его элементы"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Пирамида. Виды пирамид. Правильная пирамида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Призма. Прямая и наклонная призмы.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Правильная призма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Прямой параллелепипед, прямоугольный параллелепипед, куб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Выпуклые многогранники. Теорема Эйлера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Выпуклые многогранники. Теорема Эйлера. Правильные и полуправильные многогранники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"Многогранники"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Понятие вектора на плоскости 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векторов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Разность векторов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вектора на число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Разложение вектора по базису трёх векторов, не лежащих в одной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Скалярное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Вычисление угла между векторами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  <w:r w:rsidRPr="00CC5FA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https://edsoo.ru/</w:t>
              </w:r>
            </w:hyperlink>
          </w:p>
        </w:tc>
      </w:tr>
      <w:tr w:rsidR="00F74FCA" w:rsidTr="004F0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FCA" w:rsidRPr="00FA5CFE" w:rsidRDefault="00F74FCA" w:rsidP="004F072D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FCA" w:rsidRDefault="00F74FCA" w:rsidP="004F0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FCA" w:rsidRDefault="00F74FCA" w:rsidP="004F072D"/>
        </w:tc>
      </w:tr>
    </w:tbl>
    <w:p w:rsidR="00F74FCA" w:rsidRDefault="00F74FCA"/>
    <w:sectPr w:rsidR="00F74FCA" w:rsidSect="00F74F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A7315"/>
    <w:multiLevelType w:val="multilevel"/>
    <w:tmpl w:val="385819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1314932"/>
    <w:multiLevelType w:val="multilevel"/>
    <w:tmpl w:val="7C0EAD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74FCA"/>
    <w:rsid w:val="00F74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4F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74F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74F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74F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4F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F74F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74FCA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F74FCA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F74FCA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74FCA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F74FCA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F74FC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F74FC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F74FC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F74FC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F74FCA"/>
    <w:rPr>
      <w:i/>
      <w:iCs/>
    </w:rPr>
  </w:style>
  <w:style w:type="character" w:styleId="ab">
    <w:name w:val="Hyperlink"/>
    <w:basedOn w:val="a0"/>
    <w:uiPriority w:val="99"/>
    <w:unhideWhenUsed/>
    <w:rsid w:val="00F74FC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74FCA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F74FCA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dsoo.ru/" TargetMode="External"/><Relationship Id="rId21" Type="http://schemas.openxmlformats.org/officeDocument/2006/relationships/hyperlink" Target="https://edsoo.ru/" TargetMode="External"/><Relationship Id="rId42" Type="http://schemas.openxmlformats.org/officeDocument/2006/relationships/hyperlink" Target="https://infourok.ru" TargetMode="External"/><Relationship Id="rId47" Type="http://schemas.openxmlformats.org/officeDocument/2006/relationships/hyperlink" Target="https://edsoo.ru/" TargetMode="External"/><Relationship Id="rId63" Type="http://schemas.openxmlformats.org/officeDocument/2006/relationships/hyperlink" Target="https://edsoo.ru/" TargetMode="External"/><Relationship Id="rId68" Type="http://schemas.openxmlformats.org/officeDocument/2006/relationships/hyperlink" Target="https://infourok.ru" TargetMode="External"/><Relationship Id="rId84" Type="http://schemas.openxmlformats.org/officeDocument/2006/relationships/hyperlink" Target="https://edsoo.ru/" TargetMode="External"/><Relationship Id="rId89" Type="http://schemas.openxmlformats.org/officeDocument/2006/relationships/hyperlink" Target="https://edsoo.ru/" TargetMode="External"/><Relationship Id="rId7" Type="http://schemas.openxmlformats.org/officeDocument/2006/relationships/hyperlink" Target="https://infourok.ru" TargetMode="External"/><Relationship Id="rId71" Type="http://schemas.openxmlformats.org/officeDocument/2006/relationships/hyperlink" Target="https://infourok.ru" TargetMode="External"/><Relationship Id="rId92" Type="http://schemas.openxmlformats.org/officeDocument/2006/relationships/hyperlink" Target="https://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" TargetMode="External"/><Relationship Id="rId29" Type="http://schemas.openxmlformats.org/officeDocument/2006/relationships/hyperlink" Target="https://edsoo.ru/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s://edsoo.ru/" TargetMode="External"/><Relationship Id="rId24" Type="http://schemas.openxmlformats.org/officeDocument/2006/relationships/hyperlink" Target="https://infourok.ru" TargetMode="External"/><Relationship Id="rId32" Type="http://schemas.openxmlformats.org/officeDocument/2006/relationships/hyperlink" Target="https://infourok.ru" TargetMode="External"/><Relationship Id="rId37" Type="http://schemas.openxmlformats.org/officeDocument/2006/relationships/hyperlink" Target="https://edsoo.ru/" TargetMode="External"/><Relationship Id="rId40" Type="http://schemas.openxmlformats.org/officeDocument/2006/relationships/hyperlink" Target="https://edsoo.ru/" TargetMode="External"/><Relationship Id="rId45" Type="http://schemas.openxmlformats.org/officeDocument/2006/relationships/hyperlink" Target="https://infourok.ru" TargetMode="External"/><Relationship Id="rId53" Type="http://schemas.openxmlformats.org/officeDocument/2006/relationships/hyperlink" Target="https://edsoo.ru/" TargetMode="External"/><Relationship Id="rId58" Type="http://schemas.openxmlformats.org/officeDocument/2006/relationships/hyperlink" Target="https://infourok.ru" TargetMode="External"/><Relationship Id="rId66" Type="http://schemas.openxmlformats.org/officeDocument/2006/relationships/hyperlink" Target="https://edsoo.ru/" TargetMode="External"/><Relationship Id="rId74" Type="http://schemas.openxmlformats.org/officeDocument/2006/relationships/hyperlink" Target="https://infourok.ru" TargetMode="External"/><Relationship Id="rId79" Type="http://schemas.openxmlformats.org/officeDocument/2006/relationships/hyperlink" Target="https://edsoo.ru/" TargetMode="External"/><Relationship Id="rId87" Type="http://schemas.openxmlformats.org/officeDocument/2006/relationships/hyperlink" Target="https://edsoo.ru/" TargetMode="External"/><Relationship Id="rId102" Type="http://schemas.openxmlformats.org/officeDocument/2006/relationships/hyperlink" Target="https://edsoo.ru/" TargetMode="External"/><Relationship Id="rId5" Type="http://schemas.openxmlformats.org/officeDocument/2006/relationships/hyperlink" Target="https://edsoo.ru/" TargetMode="External"/><Relationship Id="rId61" Type="http://schemas.openxmlformats.org/officeDocument/2006/relationships/hyperlink" Target="https://edsoo.ru/" TargetMode="External"/><Relationship Id="rId82" Type="http://schemas.openxmlformats.org/officeDocument/2006/relationships/hyperlink" Target="https://edsoo.ru/" TargetMode="External"/><Relationship Id="rId90" Type="http://schemas.openxmlformats.org/officeDocument/2006/relationships/hyperlink" Target="https://edsoo.ru/" TargetMode="External"/><Relationship Id="rId95" Type="http://schemas.openxmlformats.org/officeDocument/2006/relationships/hyperlink" Target="https://edsoo.ru/" TargetMode="External"/><Relationship Id="rId19" Type="http://schemas.openxmlformats.org/officeDocument/2006/relationships/hyperlink" Target="https://edsoo.ru/" TargetMode="External"/><Relationship Id="rId14" Type="http://schemas.openxmlformats.org/officeDocument/2006/relationships/hyperlink" Target="https://edsoo.ru/" TargetMode="External"/><Relationship Id="rId22" Type="http://schemas.openxmlformats.org/officeDocument/2006/relationships/hyperlink" Target="https://edsoo.ru/" TargetMode="External"/><Relationship Id="rId27" Type="http://schemas.openxmlformats.org/officeDocument/2006/relationships/hyperlink" Target="https://edsoo.ru/" TargetMode="External"/><Relationship Id="rId30" Type="http://schemas.openxmlformats.org/officeDocument/2006/relationships/hyperlink" Target="https://edsoo.ru/" TargetMode="External"/><Relationship Id="rId35" Type="http://schemas.openxmlformats.org/officeDocument/2006/relationships/hyperlink" Target="https://infourok.ru" TargetMode="External"/><Relationship Id="rId43" Type="http://schemas.openxmlformats.org/officeDocument/2006/relationships/hyperlink" Target="https://edsoo.ru/" TargetMode="External"/><Relationship Id="rId48" Type="http://schemas.openxmlformats.org/officeDocument/2006/relationships/hyperlink" Target="https://edsoo.ru/" TargetMode="External"/><Relationship Id="rId56" Type="http://schemas.openxmlformats.org/officeDocument/2006/relationships/hyperlink" Target="https://edsoo.ru/" TargetMode="External"/><Relationship Id="rId64" Type="http://schemas.openxmlformats.org/officeDocument/2006/relationships/hyperlink" Target="https://edsoo.ru/" TargetMode="External"/><Relationship Id="rId69" Type="http://schemas.openxmlformats.org/officeDocument/2006/relationships/hyperlink" Target="https://infourok.ru" TargetMode="External"/><Relationship Id="rId77" Type="http://schemas.openxmlformats.org/officeDocument/2006/relationships/hyperlink" Target="https://infourok.ru" TargetMode="External"/><Relationship Id="rId100" Type="http://schemas.openxmlformats.org/officeDocument/2006/relationships/hyperlink" Target="https://edsoo.ru/" TargetMode="External"/><Relationship Id="rId105" Type="http://schemas.openxmlformats.org/officeDocument/2006/relationships/hyperlink" Target="https://edsoo.ru/" TargetMode="External"/><Relationship Id="rId8" Type="http://schemas.openxmlformats.org/officeDocument/2006/relationships/hyperlink" Target="https://edsoo.ru/" TargetMode="External"/><Relationship Id="rId51" Type="http://schemas.openxmlformats.org/officeDocument/2006/relationships/hyperlink" Target="https://infourok.ru" TargetMode="External"/><Relationship Id="rId72" Type="http://schemas.openxmlformats.org/officeDocument/2006/relationships/hyperlink" Target="https://edsoo.ru/" TargetMode="External"/><Relationship Id="rId80" Type="http://schemas.openxmlformats.org/officeDocument/2006/relationships/hyperlink" Target="https://edsoo.ru/" TargetMode="External"/><Relationship Id="rId85" Type="http://schemas.openxmlformats.org/officeDocument/2006/relationships/hyperlink" Target="https://infourok.ru" TargetMode="External"/><Relationship Id="rId93" Type="http://schemas.openxmlformats.org/officeDocument/2006/relationships/hyperlink" Target="https://edsoo.ru/" TargetMode="External"/><Relationship Id="rId98" Type="http://schemas.openxmlformats.org/officeDocument/2006/relationships/hyperlink" Target="https://edsoo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fourok.ru" TargetMode="External"/><Relationship Id="rId17" Type="http://schemas.openxmlformats.org/officeDocument/2006/relationships/hyperlink" Target="https://edsoo.ru/" TargetMode="External"/><Relationship Id="rId25" Type="http://schemas.openxmlformats.org/officeDocument/2006/relationships/hyperlink" Target="https://infourok.ru" TargetMode="External"/><Relationship Id="rId33" Type="http://schemas.openxmlformats.org/officeDocument/2006/relationships/hyperlink" Target="https://edsoo.ru/" TargetMode="External"/><Relationship Id="rId38" Type="http://schemas.openxmlformats.org/officeDocument/2006/relationships/hyperlink" Target="https://edsoo.ru/" TargetMode="External"/><Relationship Id="rId46" Type="http://schemas.openxmlformats.org/officeDocument/2006/relationships/hyperlink" Target="https://infourok.ru" TargetMode="External"/><Relationship Id="rId59" Type="http://schemas.openxmlformats.org/officeDocument/2006/relationships/hyperlink" Target="https://infourok.ru" TargetMode="External"/><Relationship Id="rId67" Type="http://schemas.openxmlformats.org/officeDocument/2006/relationships/hyperlink" Target="https://infourok.ru" TargetMode="External"/><Relationship Id="rId103" Type="http://schemas.openxmlformats.org/officeDocument/2006/relationships/hyperlink" Target="https://edsoo.ru/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s://infourok.ru" TargetMode="External"/><Relationship Id="rId41" Type="http://schemas.openxmlformats.org/officeDocument/2006/relationships/hyperlink" Target="https://edsoo.ru/" TargetMode="External"/><Relationship Id="rId54" Type="http://schemas.openxmlformats.org/officeDocument/2006/relationships/hyperlink" Target="https://infourok.ru" TargetMode="External"/><Relationship Id="rId62" Type="http://schemas.openxmlformats.org/officeDocument/2006/relationships/hyperlink" Target="https://edsoo.ru/" TargetMode="External"/><Relationship Id="rId70" Type="http://schemas.openxmlformats.org/officeDocument/2006/relationships/hyperlink" Target="https://infourok.ru" TargetMode="External"/><Relationship Id="rId75" Type="http://schemas.openxmlformats.org/officeDocument/2006/relationships/hyperlink" Target="https://edsoo.ru/" TargetMode="External"/><Relationship Id="rId83" Type="http://schemas.openxmlformats.org/officeDocument/2006/relationships/hyperlink" Target="https://edsoo.ru/" TargetMode="External"/><Relationship Id="rId88" Type="http://schemas.openxmlformats.org/officeDocument/2006/relationships/hyperlink" Target="https://edsoo.ru/" TargetMode="External"/><Relationship Id="rId91" Type="http://schemas.openxmlformats.org/officeDocument/2006/relationships/hyperlink" Target="https://edsoo.ru/" TargetMode="External"/><Relationship Id="rId96" Type="http://schemas.openxmlformats.org/officeDocument/2006/relationships/hyperlink" Target="https://edsoo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" TargetMode="External"/><Relationship Id="rId15" Type="http://schemas.openxmlformats.org/officeDocument/2006/relationships/hyperlink" Target="https://edsoo.ru/" TargetMode="External"/><Relationship Id="rId23" Type="http://schemas.openxmlformats.org/officeDocument/2006/relationships/hyperlink" Target="https://edsoo.ru/" TargetMode="External"/><Relationship Id="rId28" Type="http://schemas.openxmlformats.org/officeDocument/2006/relationships/hyperlink" Target="https://infourok.ru" TargetMode="External"/><Relationship Id="rId36" Type="http://schemas.openxmlformats.org/officeDocument/2006/relationships/hyperlink" Target="https://infourok.ru" TargetMode="External"/><Relationship Id="rId49" Type="http://schemas.openxmlformats.org/officeDocument/2006/relationships/hyperlink" Target="https://infourok.ru" TargetMode="External"/><Relationship Id="rId57" Type="http://schemas.openxmlformats.org/officeDocument/2006/relationships/hyperlink" Target="https://edsoo.ru/" TargetMode="External"/><Relationship Id="rId106" Type="http://schemas.openxmlformats.org/officeDocument/2006/relationships/hyperlink" Target="https://edsoo.ru/" TargetMode="External"/><Relationship Id="rId10" Type="http://schemas.openxmlformats.org/officeDocument/2006/relationships/hyperlink" Target="https://infourok.ru" TargetMode="External"/><Relationship Id="rId31" Type="http://schemas.openxmlformats.org/officeDocument/2006/relationships/hyperlink" Target="https://infourok.ru" TargetMode="External"/><Relationship Id="rId44" Type="http://schemas.openxmlformats.org/officeDocument/2006/relationships/hyperlink" Target="https://edsoo.ru/" TargetMode="External"/><Relationship Id="rId52" Type="http://schemas.openxmlformats.org/officeDocument/2006/relationships/hyperlink" Target="https://edsoo.ru/" TargetMode="External"/><Relationship Id="rId60" Type="http://schemas.openxmlformats.org/officeDocument/2006/relationships/hyperlink" Target="https://infourok.ru" TargetMode="External"/><Relationship Id="rId65" Type="http://schemas.openxmlformats.org/officeDocument/2006/relationships/hyperlink" Target="https://edsoo.ru/" TargetMode="External"/><Relationship Id="rId73" Type="http://schemas.openxmlformats.org/officeDocument/2006/relationships/hyperlink" Target="https://edsoo.ru/" TargetMode="External"/><Relationship Id="rId78" Type="http://schemas.openxmlformats.org/officeDocument/2006/relationships/hyperlink" Target="https://infourok.ru" TargetMode="External"/><Relationship Id="rId81" Type="http://schemas.openxmlformats.org/officeDocument/2006/relationships/hyperlink" Target="https://edsoo.ru/" TargetMode="External"/><Relationship Id="rId86" Type="http://schemas.openxmlformats.org/officeDocument/2006/relationships/hyperlink" Target="https://infourok.ru" TargetMode="External"/><Relationship Id="rId94" Type="http://schemas.openxmlformats.org/officeDocument/2006/relationships/hyperlink" Target="https://edsoo.ru/" TargetMode="External"/><Relationship Id="rId99" Type="http://schemas.openxmlformats.org/officeDocument/2006/relationships/hyperlink" Target="https://edsoo.ru/" TargetMode="External"/><Relationship Id="rId101" Type="http://schemas.openxmlformats.org/officeDocument/2006/relationships/hyperlink" Target="https://edso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soo.ru/" TargetMode="External"/><Relationship Id="rId13" Type="http://schemas.openxmlformats.org/officeDocument/2006/relationships/hyperlink" Target="https://edsoo.ru/" TargetMode="External"/><Relationship Id="rId18" Type="http://schemas.openxmlformats.org/officeDocument/2006/relationships/hyperlink" Target="https://infourok.ru" TargetMode="External"/><Relationship Id="rId39" Type="http://schemas.openxmlformats.org/officeDocument/2006/relationships/hyperlink" Target="https://infourok.ru" TargetMode="External"/><Relationship Id="rId34" Type="http://schemas.openxmlformats.org/officeDocument/2006/relationships/hyperlink" Target="https://edsoo.ru/" TargetMode="External"/><Relationship Id="rId50" Type="http://schemas.openxmlformats.org/officeDocument/2006/relationships/hyperlink" Target="https://infourok.ru" TargetMode="External"/><Relationship Id="rId55" Type="http://schemas.openxmlformats.org/officeDocument/2006/relationships/hyperlink" Target="https://infourok.ru" TargetMode="External"/><Relationship Id="rId76" Type="http://schemas.openxmlformats.org/officeDocument/2006/relationships/hyperlink" Target="https://edsoo.ru/" TargetMode="External"/><Relationship Id="rId97" Type="http://schemas.openxmlformats.org/officeDocument/2006/relationships/hyperlink" Target="https://edsoo.ru/" TargetMode="External"/><Relationship Id="rId104" Type="http://schemas.openxmlformats.org/officeDocument/2006/relationships/hyperlink" Target="https://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2377</Words>
  <Characters>13549</Characters>
  <Application>Microsoft Office Word</Application>
  <DocSecurity>0</DocSecurity>
  <Lines>112</Lines>
  <Paragraphs>31</Paragraphs>
  <ScaleCrop>false</ScaleCrop>
  <Company/>
  <LinksUpToDate>false</LinksUpToDate>
  <CharactersWithSpaces>15895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2024-10-31T07:07:00Z</dcterms:created>
  <dcterms:modified xsi:type="dcterms:W3CDTF">2024-10-31T07:08:00Z</dcterms:modified>
</cp:coreProperties>
</file>